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A82E3E" w:rsidRPr="00B2296D" w:rsidRDefault="00B2296D" w:rsidP="00B2296D">
            <w:pPr>
              <w:spacing w:after="160" w:line="240" w:lineRule="auto"/>
              <w:jc w:val="center"/>
              <w:rPr>
                <w:rFonts w:cs="Tahoma"/>
                <w:sz w:val="22"/>
                <w:szCs w:val="22"/>
              </w:rPr>
            </w:pPr>
            <w:r w:rsidRPr="00B2296D">
              <w:rPr>
                <w:rFonts w:cs="Tahoma"/>
                <w:sz w:val="22"/>
                <w:szCs w:val="22"/>
              </w:rPr>
              <w:t xml:space="preserve">Оказание услуг по приему, обработке, перевозке и доставке отправлений - корреспонденции (пакетов) и посылок  </w:t>
            </w:r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B2296D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2 272 361,99</w:t>
            </w:r>
          </w:p>
        </w:tc>
        <w:tc>
          <w:tcPr>
            <w:tcW w:w="1701" w:type="dxa"/>
            <w:vAlign w:val="center"/>
          </w:tcPr>
          <w:p w:rsidR="00A82E3E" w:rsidRPr="003359A5" w:rsidRDefault="00B2296D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2 272 361,99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3359A5" w:rsidRDefault="00B2296D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>
              <w:rPr>
                <w:rFonts w:cs="Tahoma"/>
              </w:rPr>
              <w:t>2 272 361,99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  <w:bookmarkStart w:id="0" w:name="_GoBack"/>
      <w:bookmarkEnd w:id="0"/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151" w:rsidRDefault="00B05151" w:rsidP="009A32CA">
      <w:pPr>
        <w:spacing w:after="0" w:line="240" w:lineRule="auto"/>
      </w:pPr>
      <w:r>
        <w:separator/>
      </w:r>
    </w:p>
  </w:endnote>
  <w:endnote w:type="continuationSeparator" w:id="0">
    <w:p w:rsidR="00B05151" w:rsidRDefault="00B0515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151" w:rsidRDefault="00B05151" w:rsidP="009A32CA">
      <w:pPr>
        <w:spacing w:after="0" w:line="240" w:lineRule="auto"/>
      </w:pPr>
      <w:r>
        <w:separator/>
      </w:r>
    </w:p>
  </w:footnote>
  <w:footnote w:type="continuationSeparator" w:id="0">
    <w:p w:rsidR="00B05151" w:rsidRDefault="00B05151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7CAB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82F51-DC2A-415E-AF37-518570ED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7</cp:revision>
  <dcterms:created xsi:type="dcterms:W3CDTF">2022-11-16T04:23:00Z</dcterms:created>
  <dcterms:modified xsi:type="dcterms:W3CDTF">2023-10-13T05:29:00Z</dcterms:modified>
</cp:coreProperties>
</file>